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35" w:rsidRPr="006F37C4" w:rsidRDefault="008A4578">
      <w:pPr>
        <w:sectPr w:rsidR="00053535" w:rsidRPr="006F37C4" w:rsidSect="0021748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561.75pt;margin-top:278.25pt;width:9pt;height:29.25pt;flip:x;z-index:251761664" o:connectortype="straight" strokecolor="#e36c0a [2409]" strokeweight="3pt">
            <v:stroke endarrow="block"/>
          </v:shape>
        </w:pict>
      </w:r>
      <w:r>
        <w:rPr>
          <w:noProof/>
        </w:rPr>
        <w:pict>
          <v:shape id="_x0000_s1155" type="#_x0000_t32" style="position:absolute;margin-left:498.75pt;margin-top:256.5pt;width:21pt;height:21.75pt;flip:y;z-index:251760640" o:connectortype="straight" strokecolor="#e36c0a [2409]" strokeweight="3pt">
            <v:stroke endarrow="block"/>
          </v:shape>
        </w:pict>
      </w:r>
      <w:r>
        <w:rPr>
          <w:noProof/>
        </w:rPr>
        <w:pict>
          <v:shape id="_x0000_s1141" type="#_x0000_t32" style="position:absolute;margin-left:523.5pt;margin-top:245.25pt;width:33pt;height:11.25pt;flip:y;z-index:251747328" o:connectortype="straight" strokecolor="#c60" strokeweight="3p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495pt;margin-top:313.5pt;width:161.25pt;height:110.25pt;z-index:251687936" fillcolor="#a5a5a5 [2092]">
            <v:fill color2="fill darken(153)" angle="-90" focusposition="1" focussize="" method="linear sigma" focus="100%" type="gradient"/>
            <v:textbox style="mso-next-textbox:#_x0000_s1076">
              <w:txbxContent>
                <w:p w:rsidR="00B26A04" w:rsidRDefault="00CB3109" w:rsidP="00CB3109">
                  <w:pPr>
                    <w:spacing w:line="240" w:lineRule="auto"/>
                    <w:rPr>
                      <w:rFonts w:ascii="Stencil" w:hAnsi="Stencil"/>
                    </w:rPr>
                  </w:pPr>
                  <w:r w:rsidRPr="00CB3109">
                    <w:rPr>
                      <w:rFonts w:ascii="Stencil" w:hAnsi="Stencil"/>
                    </w:rPr>
                    <w:t>Map exercises</w:t>
                  </w:r>
                  <w:r w:rsidR="00897FB8">
                    <w:rPr>
                      <w:rFonts w:ascii="Stencil" w:hAnsi="Stencil"/>
                    </w:rPr>
                    <w:t xml:space="preserve"> </w:t>
                  </w:r>
                </w:p>
                <w:p w:rsidR="00897FB8" w:rsidRPr="00F10CAD" w:rsidRDefault="00897FB8" w:rsidP="00CB3109">
                  <w:pPr>
                    <w:spacing w:line="240" w:lineRule="auto"/>
                    <w:contextualSpacing/>
                    <w:rPr>
                      <w:rFonts w:ascii="Stencil" w:hAnsi="Stencil" w:cs="Times New Roman"/>
                      <w:sz w:val="20"/>
                      <w:szCs w:val="20"/>
                    </w:rPr>
                  </w:pPr>
                  <w:r w:rsidRPr="00F10CAD">
                    <w:rPr>
                      <w:rFonts w:ascii="Stencil" w:hAnsi="Stencil" w:cs="Times New Roman"/>
                      <w:sz w:val="20"/>
                      <w:szCs w:val="20"/>
                    </w:rPr>
                    <w:t xml:space="preserve">-Mountain </w:t>
                  </w:r>
                  <w:proofErr w:type="spellStart"/>
                  <w:r w:rsidRPr="00F10CAD">
                    <w:rPr>
                      <w:rFonts w:ascii="Stencil" w:hAnsi="Stencil" w:cs="Times New Roman"/>
                      <w:sz w:val="20"/>
                      <w:szCs w:val="20"/>
                    </w:rPr>
                    <w:t>Merkins</w:t>
                  </w:r>
                  <w:proofErr w:type="spellEnd"/>
                  <w:r w:rsidR="008A4578">
                    <w:rPr>
                      <w:rFonts w:ascii="Stencil" w:hAnsi="Stencil" w:cs="Times New Roman"/>
                      <w:sz w:val="20"/>
                      <w:szCs w:val="20"/>
                    </w:rPr>
                    <w:t xml:space="preserve"> X10 </w:t>
                  </w:r>
                  <w:r w:rsidR="00F10CAD">
                    <w:rPr>
                      <w:rFonts w:ascii="Stencil" w:hAnsi="Stencil" w:cs="Times New Roman"/>
                      <w:sz w:val="20"/>
                      <w:szCs w:val="20"/>
                    </w:rPr>
                    <w:t>(IC)</w:t>
                  </w:r>
                </w:p>
                <w:p w:rsidR="00897FB8" w:rsidRDefault="008A4578" w:rsidP="00CB3109">
                  <w:pPr>
                    <w:spacing w:line="240" w:lineRule="auto"/>
                    <w:contextualSpacing/>
                    <w:rPr>
                      <w:rFonts w:ascii="Stencil" w:hAnsi="Stencil" w:cs="Times New Roman"/>
                      <w:sz w:val="20"/>
                      <w:szCs w:val="20"/>
                    </w:rPr>
                  </w:pPr>
                  <w:r>
                    <w:rPr>
                      <w:rFonts w:ascii="Stencil" w:hAnsi="Stencil" w:cs="Times New Roman"/>
                      <w:sz w:val="20"/>
                      <w:szCs w:val="20"/>
                    </w:rPr>
                    <w:t xml:space="preserve"> </w:t>
                  </w:r>
                  <w:r w:rsidR="00897FB8" w:rsidRPr="00F10CAD">
                    <w:rPr>
                      <w:rFonts w:ascii="Stencil" w:hAnsi="Stencil" w:cs="Times New Roman"/>
                      <w:sz w:val="20"/>
                      <w:szCs w:val="20"/>
                    </w:rPr>
                    <w:t xml:space="preserve">-LBC </w:t>
                  </w:r>
                  <w:r>
                    <w:rPr>
                      <w:rFonts w:ascii="Stencil" w:hAnsi="Stencil" w:cs="Times New Roman"/>
                      <w:sz w:val="20"/>
                      <w:szCs w:val="20"/>
                    </w:rPr>
                    <w:t xml:space="preserve">X10 </w:t>
                  </w:r>
                  <w:r w:rsidR="00F10CAD">
                    <w:rPr>
                      <w:rFonts w:ascii="Stencil" w:hAnsi="Stencil" w:cs="Times New Roman"/>
                      <w:sz w:val="20"/>
                      <w:szCs w:val="20"/>
                    </w:rPr>
                    <w:t>(IC)</w:t>
                  </w:r>
                  <w:r w:rsidR="00897FB8" w:rsidRPr="00F10CAD">
                    <w:rPr>
                      <w:rFonts w:ascii="Stencil" w:hAnsi="Stencil" w:cs="Times New Roman"/>
                      <w:sz w:val="20"/>
                      <w:szCs w:val="20"/>
                    </w:rPr>
                    <w:t xml:space="preserve"> </w:t>
                  </w:r>
                </w:p>
                <w:p w:rsidR="00897FB8" w:rsidRPr="00F10CAD" w:rsidRDefault="008A4578" w:rsidP="00CB3109">
                  <w:pPr>
                    <w:spacing w:line="240" w:lineRule="auto"/>
                    <w:contextualSpacing/>
                    <w:rPr>
                      <w:rFonts w:ascii="Stencil" w:hAnsi="Stencil" w:cs="Times New Roman"/>
                      <w:sz w:val="20"/>
                      <w:szCs w:val="20"/>
                    </w:rPr>
                  </w:pPr>
                  <w:r>
                    <w:rPr>
                      <w:rFonts w:ascii="Stencil" w:hAnsi="Stencil" w:cs="Times New Roman"/>
                      <w:sz w:val="20"/>
                      <w:szCs w:val="20"/>
                    </w:rPr>
                    <w:t xml:space="preserve"> </w:t>
                  </w:r>
                  <w:r w:rsidR="00053535" w:rsidRPr="00F10CAD">
                    <w:rPr>
                      <w:rFonts w:ascii="Stencil" w:hAnsi="Stencil" w:cs="Times New Roman"/>
                      <w:sz w:val="20"/>
                      <w:szCs w:val="20"/>
                    </w:rPr>
                    <w:t>-Squats</w:t>
                  </w:r>
                  <w:r>
                    <w:rPr>
                      <w:rFonts w:ascii="Stencil" w:hAnsi="Stencil" w:cs="Times New Roman"/>
                      <w:sz w:val="20"/>
                      <w:szCs w:val="20"/>
                    </w:rPr>
                    <w:t xml:space="preserve"> X10</w:t>
                  </w:r>
                  <w:r w:rsidR="00053535" w:rsidRPr="00F10CAD">
                    <w:rPr>
                      <w:rFonts w:ascii="Stencil" w:hAnsi="Stencil" w:cs="Times New Roman"/>
                      <w:sz w:val="20"/>
                      <w:szCs w:val="20"/>
                    </w:rPr>
                    <w:t xml:space="preserve"> </w:t>
                  </w:r>
                  <w:r w:rsidR="00053535">
                    <w:rPr>
                      <w:rFonts w:ascii="Stencil" w:hAnsi="Stencil" w:cs="Times New Roman"/>
                      <w:sz w:val="20"/>
                      <w:szCs w:val="20"/>
                    </w:rPr>
                    <w:t>(IC)</w:t>
                  </w:r>
                  <w:r w:rsidR="00897FB8" w:rsidRPr="00F10CAD">
                    <w:rPr>
                      <w:rFonts w:ascii="Stencil" w:hAnsi="Stencil" w:cs="Times New Roman"/>
                      <w:sz w:val="20"/>
                      <w:szCs w:val="20"/>
                    </w:rPr>
                    <w:t xml:space="preserve">      </w:t>
                  </w:r>
                </w:p>
                <w:p w:rsidR="001F083C" w:rsidRPr="00F10CAD" w:rsidRDefault="001F083C" w:rsidP="00CB3109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97FB8" w:rsidRPr="00F10CAD" w:rsidRDefault="008A4578" w:rsidP="00CB3109">
                  <w:pPr>
                    <w:spacing w:line="240" w:lineRule="auto"/>
                    <w:contextualSpacing/>
                    <w:rPr>
                      <w:rFonts w:ascii="Stencil" w:hAnsi="Stencil" w:cs="Times New Roman"/>
                      <w:sz w:val="20"/>
                      <w:szCs w:val="20"/>
                    </w:rPr>
                  </w:pPr>
                  <w:r>
                    <w:rPr>
                      <w:rFonts w:ascii="Stencil" w:hAnsi="Stencil" w:cs="Times New Roman"/>
                      <w:sz w:val="20"/>
                      <w:szCs w:val="20"/>
                    </w:rPr>
                    <w:t>*One rep added with each revolution</w:t>
                  </w:r>
                </w:p>
                <w:p w:rsidR="00897FB8" w:rsidRPr="00F10CAD" w:rsidRDefault="00053535" w:rsidP="00CB3109">
                  <w:pPr>
                    <w:spacing w:line="240" w:lineRule="auto"/>
                    <w:contextualSpacing/>
                    <w:rPr>
                      <w:rFonts w:ascii="Stencil" w:hAnsi="Stencil" w:cs="Times New Roman"/>
                      <w:sz w:val="20"/>
                      <w:szCs w:val="20"/>
                    </w:rPr>
                  </w:pPr>
                  <w:r>
                    <w:rPr>
                      <w:rFonts w:ascii="Stencil" w:hAnsi="Stencil" w:cs="Times New Roman"/>
                      <w:sz w:val="20"/>
                      <w:szCs w:val="20"/>
                    </w:rPr>
                    <w:t xml:space="preserve">      </w:t>
                  </w:r>
                </w:p>
                <w:p w:rsidR="00897FB8" w:rsidRPr="00897FB8" w:rsidRDefault="00897FB8" w:rsidP="00CB3109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97FB8" w:rsidRDefault="00897FB8" w:rsidP="00CB3109">
                  <w:pPr>
                    <w:spacing w:line="240" w:lineRule="auto"/>
                    <w:contextualSpacing/>
                    <w:rPr>
                      <w:rFonts w:ascii="Stencil" w:hAnsi="Stencil"/>
                    </w:rPr>
                  </w:pPr>
                </w:p>
                <w:p w:rsidR="00CB3109" w:rsidRDefault="00CB3109" w:rsidP="00CB3109">
                  <w:pPr>
                    <w:spacing w:line="240" w:lineRule="auto"/>
                    <w:contextualSpacing/>
                    <w:rPr>
                      <w:rFonts w:ascii="Stencil" w:hAnsi="Stencil"/>
                    </w:rPr>
                  </w:pPr>
                </w:p>
                <w:p w:rsidR="00CB3109" w:rsidRPr="00CB3109" w:rsidRDefault="00CB3109" w:rsidP="00CB3109">
                  <w:pPr>
                    <w:spacing w:line="240" w:lineRule="auto"/>
                    <w:contextualSpacing/>
                    <w:rPr>
                      <w:rFonts w:ascii="Stencil" w:hAnsi="Stencil"/>
                    </w:rPr>
                  </w:pPr>
                </w:p>
              </w:txbxContent>
            </v:textbox>
          </v:shape>
        </w:pict>
      </w:r>
      <w:r w:rsidR="00B47474">
        <w:rPr>
          <w:noProof/>
        </w:rPr>
        <w:pict>
          <v:shape id="_x0000_s1059" type="#_x0000_t32" style="position:absolute;margin-left:259.5pt;margin-top:54pt;width:30.75pt;height:6.75pt;flip:x;z-index:251672576" o:connectortype="straight" strokecolor="black [3213]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60" type="#_x0000_t32" style="position:absolute;margin-left:228.75pt;margin-top:66pt;width:23.25pt;height:3.75pt;flip:x;z-index:25167360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57" type="#_x0000_t32" style="position:absolute;margin-left:294.75pt;margin-top:44.25pt;width:25.5pt;height:9.75pt;flip:x;z-index:251671552" o:connectortype="straight" strokecolor="black [3213]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70" type="#_x0000_t32" style="position:absolute;margin-left:99pt;margin-top:102.75pt;width:24pt;height:15pt;flip:x;z-index:251681792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71" type="#_x0000_t32" style="position:absolute;margin-left:74.25pt;margin-top:121.5pt;width:20.25pt;height:18pt;flip:x;z-index:251682816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66" type="#_x0000_t32" style="position:absolute;margin-left:123pt;margin-top:91.5pt;width:24pt;height:11.25pt;flip:x;z-index:251677696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81" type="#_x0000_t32" style="position:absolute;margin-left:489.75pt;margin-top:16.5pt;width:27.75pt;height:.05pt;z-index:251693056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42" type="#_x0000_t32" style="position:absolute;margin-left:480.75pt;margin-top:409.5pt;width:14.25pt;height:27.75pt;flip:x;z-index:251748352" o:connectortype="straight" strokecolor="#c60" strokeweight="3pt">
            <v:stroke endarrow="block"/>
          </v:shape>
        </w:pict>
      </w:r>
      <w:r w:rsidR="00B47474">
        <w:rPr>
          <w:noProof/>
        </w:rPr>
        <w:pict>
          <v:shape id="_x0000_s1143" type="#_x0000_t32" style="position:absolute;margin-left:469.5pt;margin-top:441.75pt;width:11.25pt;height:23.25pt;flip:x;z-index:251749376" o:connectortype="straight" strokecolor="#c60" strokeweight="3pt">
            <v:stroke endarrow="block"/>
          </v:shape>
        </w:pict>
      </w:r>
      <w:r w:rsidR="00B47474">
        <w:rPr>
          <w:noProof/>
        </w:rPr>
        <w:pict>
          <v:shape id="_x0000_s1139" type="#_x0000_t32" style="position:absolute;margin-left:480.75pt;margin-top:278.25pt;width:14.25pt;height:25.5pt;flip:y;z-index:251745280" o:connectortype="straight" strokecolor="#c60" strokeweight="3pt">
            <v:stroke endarrow="block"/>
          </v:shape>
        </w:pict>
      </w:r>
      <w:r w:rsidR="00B47474">
        <w:rPr>
          <w:noProof/>
        </w:rPr>
        <w:pict>
          <v:shape id="_x0000_s1144" type="#_x0000_t32" style="position:absolute;margin-left:561.75pt;margin-top:245.25pt;width:13.5pt;height:24.75pt;z-index:251750400" o:connectortype="straight" strokecolor="#c60" strokeweight="3pt">
            <v:stroke endarrow="block"/>
          </v:shape>
        </w:pict>
      </w:r>
      <w:r w:rsidR="00B47474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53" type="#_x0000_t12" style="position:absolute;margin-left:498.75pt;margin-top:143.25pt;width:24.75pt;height:18pt;z-index:251759616" fillcolor="#090"/>
        </w:pict>
      </w:r>
      <w:r w:rsidR="00B47474">
        <w:rPr>
          <w:noProof/>
        </w:rPr>
        <w:pict>
          <v:shape id="_x0000_s1137" type="#_x0000_t12" style="position:absolute;margin-left:498.75pt;margin-top:112.5pt;width:24.75pt;height:21pt;z-index:251743232" fillcolor="#c60"/>
        </w:pict>
      </w:r>
      <w:r w:rsidR="00B47474">
        <w:rPr>
          <w:noProof/>
        </w:rPr>
        <w:pict>
          <v:shape id="_x0000_s1115" type="#_x0000_t12" style="position:absolute;margin-left:501pt;margin-top:69.75pt;width:22.5pt;height:18pt;z-index:251727872" fillcolor="yellow" strokecolor="black [3213]"/>
        </w:pict>
      </w:r>
      <w:r w:rsidR="00B47474">
        <w:rPr>
          <w:noProof/>
        </w:rPr>
        <w:pict>
          <v:shape id="_x0000_s1134" type="#_x0000_t32" style="position:absolute;margin-left:492pt;margin-top:48.75pt;width:27.75pt;height:.05pt;z-index:251741184" o:connectortype="straight" strokecolor="black [3213]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82" type="#_x0000_t32" style="position:absolute;margin-left:492pt;margin-top:30.75pt;width:27.75pt;height:0;z-index:251694080" o:connectortype="straight" strokecolor="#00b0f0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80" type="#_x0000_t202" style="position:absolute;margin-left:480.75pt;margin-top:7.5pt;width:177.75pt;height:162.75pt;z-index:251692032" fillcolor="#a5a5a5 [2092]" strokecolor="black [3213]">
            <v:fill color2="fill darken(153)" angle="-90" focusposition="1" focussize="" method="linear sigma" focus="100%" type="gradient"/>
            <v:textbox style="mso-next-textbox:#_x0000_s1080">
              <w:txbxContent>
                <w:p w:rsidR="00B807FB" w:rsidRPr="00B807FB" w:rsidRDefault="001356C2">
                  <w:pPr>
                    <w:contextualSpacing/>
                    <w:rPr>
                      <w:rFonts w:ascii="Stencil" w:hAnsi="Stencil"/>
                    </w:rPr>
                  </w:pPr>
                  <w:r>
                    <w:rPr>
                      <w:rFonts w:ascii="Stencil" w:hAnsi="Stencil"/>
                    </w:rPr>
                    <w:t xml:space="preserve">             </w:t>
                  </w:r>
                  <w:r w:rsidR="001F083C">
                    <w:rPr>
                      <w:rFonts w:ascii="Stencil" w:hAnsi="Stencil"/>
                    </w:rPr>
                    <w:t>-</w:t>
                  </w:r>
                  <w:r>
                    <w:rPr>
                      <w:rFonts w:ascii="Stencil" w:hAnsi="Stencil"/>
                    </w:rPr>
                    <w:t xml:space="preserve"> </w:t>
                  </w:r>
                  <w:r w:rsidR="00B807FB" w:rsidRPr="00B807FB">
                    <w:rPr>
                      <w:rFonts w:ascii="Stencil" w:hAnsi="Stencil"/>
                    </w:rPr>
                    <w:t>Mosey</w:t>
                  </w:r>
                </w:p>
                <w:p w:rsidR="00B807FB" w:rsidRPr="00B807FB" w:rsidRDefault="001F083C">
                  <w:pPr>
                    <w:contextualSpacing/>
                    <w:rPr>
                      <w:rFonts w:ascii="Stencil" w:hAnsi="Stencil"/>
                    </w:rPr>
                  </w:pPr>
                  <w:r>
                    <w:rPr>
                      <w:rFonts w:ascii="Stencil" w:hAnsi="Stencil"/>
                    </w:rPr>
                    <w:t xml:space="preserve">             -</w:t>
                  </w:r>
                  <w:r w:rsidR="001356C2">
                    <w:rPr>
                      <w:rFonts w:ascii="Stencil" w:hAnsi="Stencil"/>
                    </w:rPr>
                    <w:t xml:space="preserve"> </w:t>
                  </w:r>
                  <w:r w:rsidR="00B807FB" w:rsidRPr="00B807FB">
                    <w:rPr>
                      <w:rFonts w:ascii="Stencil" w:hAnsi="Stencil"/>
                    </w:rPr>
                    <w:t>Stairs</w:t>
                  </w:r>
                </w:p>
                <w:p w:rsidR="00F16021" w:rsidRPr="00B807FB" w:rsidRDefault="001F083C">
                  <w:pPr>
                    <w:contextualSpacing/>
                    <w:rPr>
                      <w:rFonts w:ascii="Stencil" w:hAnsi="Stencil"/>
                    </w:rPr>
                  </w:pPr>
                  <w:r>
                    <w:rPr>
                      <w:rFonts w:ascii="Stencil" w:hAnsi="Stencil"/>
                    </w:rPr>
                    <w:t xml:space="preserve">             -</w:t>
                  </w:r>
                  <w:r w:rsidR="009B26C3">
                    <w:rPr>
                      <w:rFonts w:ascii="Stencil" w:hAnsi="Stencil"/>
                    </w:rPr>
                    <w:t>Lunges</w:t>
                  </w:r>
                </w:p>
                <w:p w:rsidR="001356C2" w:rsidRDefault="001356C2">
                  <w:pPr>
                    <w:contextualSpacing/>
                    <w:rPr>
                      <w:rFonts w:ascii="Stencil" w:hAnsi="Stencil"/>
                    </w:rPr>
                  </w:pPr>
                </w:p>
                <w:p w:rsidR="002B5737" w:rsidRDefault="001356C2">
                  <w:pPr>
                    <w:contextualSpacing/>
                    <w:rPr>
                      <w:rFonts w:ascii="Stencil" w:hAnsi="Stencil"/>
                    </w:rPr>
                  </w:pPr>
                  <w:r>
                    <w:rPr>
                      <w:rFonts w:ascii="Stencil" w:hAnsi="Stencil"/>
                    </w:rPr>
                    <w:t xml:space="preserve">               </w:t>
                  </w:r>
                  <w:r w:rsidR="001F083C">
                    <w:rPr>
                      <w:rFonts w:ascii="Stencil" w:hAnsi="Stencil"/>
                    </w:rPr>
                    <w:t>-</w:t>
                  </w:r>
                  <w:r>
                    <w:rPr>
                      <w:rFonts w:ascii="Stencil" w:hAnsi="Stencil"/>
                    </w:rPr>
                    <w:t xml:space="preserve"> </w:t>
                  </w:r>
                  <w:r w:rsidR="002B5737">
                    <w:rPr>
                      <w:rFonts w:ascii="Stencil" w:hAnsi="Stencil"/>
                    </w:rPr>
                    <w:t xml:space="preserve">Exercises </w:t>
                  </w:r>
                  <w:r w:rsidR="00E60937">
                    <w:rPr>
                      <w:rFonts w:ascii="Stencil" w:hAnsi="Stencil"/>
                    </w:rPr>
                    <w:t xml:space="preserve">on </w:t>
                  </w:r>
                </w:p>
                <w:p w:rsidR="002B5737" w:rsidRDefault="002B5737">
                  <w:pPr>
                    <w:contextualSpacing/>
                    <w:rPr>
                      <w:rFonts w:ascii="Stencil" w:hAnsi="Stencil"/>
                    </w:rPr>
                  </w:pPr>
                  <w:r>
                    <w:rPr>
                      <w:rFonts w:ascii="Stencil" w:hAnsi="Stencil"/>
                    </w:rPr>
                    <w:t xml:space="preserve">                </w:t>
                  </w:r>
                  <w:r w:rsidR="00E60937">
                    <w:rPr>
                      <w:rFonts w:ascii="Stencil" w:hAnsi="Stencil"/>
                    </w:rPr>
                    <w:t>the map</w:t>
                  </w:r>
                  <w:r>
                    <w:rPr>
                      <w:rFonts w:ascii="Stencil" w:hAnsi="Stencil"/>
                    </w:rPr>
                    <w:t xml:space="preserve">     </w:t>
                  </w:r>
                </w:p>
                <w:p w:rsidR="001F083C" w:rsidRDefault="002B5737">
                  <w:pPr>
                    <w:contextualSpacing/>
                    <w:rPr>
                      <w:rFonts w:ascii="Stencil" w:hAnsi="Stencil"/>
                    </w:rPr>
                  </w:pPr>
                  <w:r>
                    <w:rPr>
                      <w:rFonts w:ascii="Stencil" w:hAnsi="Stencil"/>
                    </w:rPr>
                    <w:t xml:space="preserve">              </w:t>
                  </w:r>
                </w:p>
                <w:p w:rsidR="00B807FB" w:rsidRDefault="001F083C">
                  <w:pPr>
                    <w:contextualSpacing/>
                  </w:pPr>
                  <w:r>
                    <w:rPr>
                      <w:rFonts w:ascii="Stencil" w:hAnsi="Stencil"/>
                    </w:rPr>
                    <w:t xml:space="preserve">              </w:t>
                  </w:r>
                  <w:r w:rsidR="002B5737">
                    <w:rPr>
                      <w:rFonts w:ascii="Stencil" w:hAnsi="Stencil"/>
                    </w:rPr>
                    <w:t xml:space="preserve"> </w:t>
                  </w:r>
                  <w:r>
                    <w:rPr>
                      <w:rFonts w:ascii="Stencil" w:hAnsi="Stencil"/>
                    </w:rPr>
                    <w:t>-</w:t>
                  </w:r>
                  <w:r w:rsidR="00CB3109">
                    <w:rPr>
                      <w:rFonts w:ascii="Stencil" w:hAnsi="Stencil"/>
                    </w:rPr>
                    <w:t>Warm-up</w:t>
                  </w:r>
                  <w:r w:rsidR="002B5737">
                    <w:tab/>
                  </w:r>
                </w:p>
                <w:p w:rsidR="001F083C" w:rsidRDefault="001F083C">
                  <w:pPr>
                    <w:contextualSpacing/>
                  </w:pPr>
                  <w:r>
                    <w:t xml:space="preserve">   </w:t>
                  </w:r>
                </w:p>
                <w:p w:rsidR="001F083C" w:rsidRPr="00013CE7" w:rsidRDefault="001F083C">
                  <w:pPr>
                    <w:contextualSpacing/>
                    <w:rPr>
                      <w:rFonts w:ascii="Stencil" w:hAnsi="Stencil"/>
                      <w:sz w:val="20"/>
                      <w:szCs w:val="20"/>
                    </w:rPr>
                  </w:pPr>
                  <w:r>
                    <w:t xml:space="preserve">                - </w:t>
                  </w:r>
                  <w:r w:rsidRPr="00013CE7">
                    <w:rPr>
                      <w:rFonts w:ascii="Stencil" w:hAnsi="Stencil"/>
                      <w:sz w:val="20"/>
                      <w:szCs w:val="20"/>
                    </w:rPr>
                    <w:t>Start</w:t>
                  </w:r>
                  <w:r w:rsidR="009B26C3">
                    <w:rPr>
                      <w:rFonts w:ascii="Stencil" w:hAnsi="Stencil"/>
                      <w:sz w:val="20"/>
                      <w:szCs w:val="20"/>
                    </w:rPr>
                    <w:t>/Finish</w:t>
                  </w:r>
                </w:p>
                <w:p w:rsidR="001F083C" w:rsidRDefault="001F083C">
                  <w:pPr>
                    <w:contextualSpacing/>
                  </w:pPr>
                  <w:r>
                    <w:t xml:space="preserve">              </w:t>
                  </w:r>
                </w:p>
              </w:txbxContent>
            </v:textbox>
          </v:shape>
        </w:pict>
      </w:r>
      <w:r w:rsidR="00B47474">
        <w:rPr>
          <w:noProof/>
        </w:rPr>
        <w:pict>
          <v:shape id="_x0000_s1152" type="#_x0000_t12" style="position:absolute;margin-left:453pt;margin-top:362.25pt;width:21.75pt;height:30pt;z-index:251758592" fillcolor="#090" stroked="f"/>
        </w:pict>
      </w:r>
      <w:r w:rsidR="00B47474">
        <w:rPr>
          <w:noProof/>
        </w:rPr>
        <w:pict>
          <v:shape id="_x0000_s1043" type="#_x0000_t32" style="position:absolute;margin-left:446.25pt;margin-top:343.5pt;width:12pt;height:30.75pt;flip:y;z-index:251658240" o:connectortype="straight" strokecolor="#c60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22" type="#_x0000_t202" style="position:absolute;margin-left:496.5pt;margin-top:427.5pt;width:159.75pt;height:37.5pt;z-index:251731968" fillcolor="#a5a5a5 [2092]">
            <v:fill color2="fill darken(153)" angle="-90" focusposition="1" focussize="" method="linear sigma" focus="100%" type="gradient"/>
            <v:textbox style="mso-next-textbox:#_x0000_s1122">
              <w:txbxContent>
                <w:p w:rsidR="00B807FB" w:rsidRPr="00B807FB" w:rsidRDefault="00B807FB" w:rsidP="00B807FB">
                  <w:pPr>
                    <w:contextualSpacing/>
                    <w:rPr>
                      <w:rFonts w:ascii="Stencil" w:hAnsi="Stencil"/>
                    </w:rPr>
                  </w:pPr>
                  <w:r w:rsidRPr="00B807FB">
                    <w:rPr>
                      <w:rFonts w:ascii="Stencil" w:hAnsi="Stencil"/>
                    </w:rPr>
                    <w:t>Each re</w:t>
                  </w:r>
                  <w:r>
                    <w:rPr>
                      <w:rFonts w:ascii="Stencil" w:hAnsi="Stencil"/>
                    </w:rPr>
                    <w:t>volution</w:t>
                  </w:r>
                  <w:r w:rsidRPr="00B807FB">
                    <w:rPr>
                      <w:rFonts w:asciiTheme="majorHAnsi" w:hAnsiTheme="majorHAnsi"/>
                    </w:rPr>
                    <w:t>=</w:t>
                  </w:r>
                </w:p>
                <w:p w:rsidR="00B807FB" w:rsidRDefault="00B807FB" w:rsidP="00B807FB">
                  <w:pPr>
                    <w:contextualSpacing/>
                    <w:rPr>
                      <w:rFonts w:ascii="Stencil" w:hAnsi="Stencil"/>
                    </w:rPr>
                  </w:pPr>
                  <w:r w:rsidRPr="00B807FB">
                    <w:rPr>
                      <w:rFonts w:ascii="Stencil" w:hAnsi="Stencil"/>
                    </w:rPr>
                    <w:t>Stair count:</w:t>
                  </w:r>
                  <w:r w:rsidR="00FF147B">
                    <w:rPr>
                      <w:rFonts w:ascii="Stencil" w:hAnsi="Stencil"/>
                    </w:rPr>
                    <w:t xml:space="preserve"> 131</w:t>
                  </w:r>
                </w:p>
                <w:p w:rsidR="00B807FB" w:rsidRPr="00B807FB" w:rsidRDefault="00B807FB" w:rsidP="00B807FB">
                  <w:pPr>
                    <w:contextualSpacing/>
                    <w:rPr>
                      <w:rFonts w:ascii="Stencil" w:hAnsi="Stencil"/>
                    </w:rPr>
                  </w:pPr>
                </w:p>
              </w:txbxContent>
            </v:textbox>
          </v:shape>
        </w:pict>
      </w:r>
      <w:r w:rsidR="00B47474">
        <w:rPr>
          <w:noProof/>
        </w:rPr>
        <w:pict>
          <v:shape id="_x0000_s1065" type="#_x0000_t32" style="position:absolute;margin-left:153pt;margin-top:87.75pt;width:23.25pt;height:3.75pt;flip:x;z-index:251676672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29" type="#_x0000_t32" style="position:absolute;margin-left:180pt;margin-top:87.75pt;width:12pt;height:8.25pt;flip:x y;z-index:251739136" o:connectortype="straight" strokecolor="#00b0f0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44" type="#_x0000_t32" style="position:absolute;margin-left:461.25pt;margin-top:307.5pt;width:18.75pt;height:33.75pt;flip:y;z-index:251659264" o:connectortype="straight" strokecolor="#c60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14" type="#_x0000_t202" style="position:absolute;margin-left:163.5pt;margin-top:117.75pt;width:261.75pt;height:56.25pt;z-index:251726848" fillcolor="#a5a5a5 [2092]" strokecolor="black [3213]" strokeweight="3pt">
            <v:fill color2="fill darken(153)" focusposition=".5,.5" focussize="" method="linear sigma" focus="100%" type="gradientRadial"/>
            <v:textbox style="mso-next-textbox:#_x0000_s1114">
              <w:txbxContent>
                <w:p w:rsidR="00B807FB" w:rsidRPr="00661653" w:rsidRDefault="00B807FB" w:rsidP="00B807FB">
                  <w:pPr>
                    <w:jc w:val="center"/>
                    <w:rPr>
                      <w:rFonts w:ascii="Stencil" w:hAnsi="Stencil"/>
                      <w:color w:val="000000" w:themeColor="text1"/>
                      <w:sz w:val="64"/>
                      <w:szCs w:val="64"/>
                    </w:rPr>
                  </w:pPr>
                  <w:r w:rsidRPr="00661653">
                    <w:rPr>
                      <w:rFonts w:ascii="Stencil" w:hAnsi="Stencil"/>
                      <w:color w:val="000000" w:themeColor="text1"/>
                      <w:sz w:val="64"/>
                      <w:szCs w:val="64"/>
                    </w:rPr>
                    <w:t>F3 Detention's</w:t>
                  </w:r>
                </w:p>
                <w:p w:rsidR="00B807FB" w:rsidRPr="00B807FB" w:rsidRDefault="00B807FB" w:rsidP="00B807FB">
                  <w:pPr>
                    <w:jc w:val="center"/>
                    <w:rPr>
                      <w:rFonts w:ascii="Brush Script MT" w:hAnsi="Brush Script MT"/>
                      <w:color w:val="000000" w:themeColor="text1"/>
                      <w:sz w:val="72"/>
                      <w:szCs w:val="72"/>
                    </w:rPr>
                  </w:pPr>
                  <w:r w:rsidRPr="00B807FB">
                    <w:rPr>
                      <w:rFonts w:ascii="Brush Script MT" w:hAnsi="Brush Script MT"/>
                      <w:color w:val="000000" w:themeColor="text1"/>
                      <w:sz w:val="72"/>
                      <w:szCs w:val="72"/>
                    </w:rPr>
                    <w:t>"Stairway To Heaven"</w:t>
                  </w:r>
                </w:p>
                <w:p w:rsidR="00B807FB" w:rsidRDefault="00B807FB" w:rsidP="00B807F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44"/>
                      <w:szCs w:val="44"/>
                    </w:rPr>
                  </w:pPr>
                  <w:r w:rsidRPr="00B807FB">
                    <w:rPr>
                      <w:rFonts w:ascii="Times New Roman" w:hAnsi="Times New Roman" w:cs="Times New Roman"/>
                      <w:color w:val="000000" w:themeColor="text1"/>
                      <w:sz w:val="44"/>
                      <w:szCs w:val="44"/>
                    </w:rPr>
                    <w:t xml:space="preserve">We shall leave no </w:t>
                  </w:r>
                </w:p>
                <w:p w:rsidR="00B807FB" w:rsidRPr="00B807FB" w:rsidRDefault="00B807FB" w:rsidP="00B807F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44"/>
                      <w:szCs w:val="44"/>
                    </w:rPr>
                  </w:pPr>
                  <w:r w:rsidRPr="00B807FB">
                    <w:rPr>
                      <w:rFonts w:ascii="Times New Roman" w:hAnsi="Times New Roman" w:cs="Times New Roman"/>
                      <w:color w:val="000000" w:themeColor="text1"/>
                      <w:sz w:val="44"/>
                      <w:szCs w:val="44"/>
                    </w:rPr>
                    <w:t>stair untouched</w:t>
                  </w:r>
                </w:p>
              </w:txbxContent>
            </v:textbox>
          </v:shape>
        </w:pict>
      </w:r>
      <w:r w:rsidR="00B47474">
        <w:rPr>
          <w:noProof/>
        </w:rPr>
        <w:pict>
          <v:shape id="_x0000_s1127" type="#_x0000_t202" style="position:absolute;margin-left:185.25pt;margin-top:192.75pt;width:261pt;height:60pt;z-index:251737088" fillcolor="#a5a5a5 [2092]" strokecolor="black [3213]" strokeweight="2.25pt">
            <v:fill color2="fill darken(153)" focusposition=".5,.5" focussize="" method="linear sigma" focus="100%" type="gradientRadial"/>
            <v:textbox style="mso-next-textbox:#_x0000_s1127">
              <w:txbxContent>
                <w:p w:rsidR="00805818" w:rsidRDefault="00805818" w:rsidP="00805818">
                  <w:pPr>
                    <w:jc w:val="center"/>
                    <w:rPr>
                      <w:rFonts w:ascii="Stencil" w:hAnsi="Stencil"/>
                      <w:sz w:val="40"/>
                      <w:szCs w:val="40"/>
                    </w:rPr>
                  </w:pPr>
                  <w:r w:rsidRPr="00805818">
                    <w:rPr>
                      <w:rFonts w:ascii="Stencil" w:hAnsi="Stencil"/>
                      <w:sz w:val="40"/>
                      <w:szCs w:val="40"/>
                    </w:rPr>
                    <w:t xml:space="preserve">"Stairway to </w:t>
                  </w:r>
                  <w:r>
                    <w:rPr>
                      <w:rFonts w:ascii="Stencil" w:hAnsi="Stencil"/>
                      <w:sz w:val="40"/>
                      <w:szCs w:val="40"/>
                    </w:rPr>
                    <w:t>Heave</w:t>
                  </w:r>
                  <w:r w:rsidRPr="00805818">
                    <w:rPr>
                      <w:rFonts w:ascii="Stencil" w:hAnsi="Stencil"/>
                      <w:sz w:val="40"/>
                      <w:szCs w:val="40"/>
                    </w:rPr>
                    <w:t>n"</w:t>
                  </w:r>
                </w:p>
                <w:p w:rsidR="00805818" w:rsidRPr="00805818" w:rsidRDefault="00805818" w:rsidP="00805818">
                  <w:pPr>
                    <w:jc w:val="center"/>
                    <w:rPr>
                      <w:rFonts w:ascii="Stencil" w:hAnsi="Stencil"/>
                      <w:sz w:val="24"/>
                      <w:szCs w:val="24"/>
                    </w:rPr>
                  </w:pPr>
                  <w:r>
                    <w:rPr>
                      <w:rFonts w:ascii="Stencil" w:hAnsi="Stencil"/>
                      <w:sz w:val="24"/>
                      <w:szCs w:val="24"/>
                    </w:rPr>
                    <w:t xml:space="preserve">We shall leave </w:t>
                  </w:r>
                  <w:r w:rsidRPr="00F4108D">
                    <w:rPr>
                      <w:rFonts w:ascii="Stencil" w:hAnsi="Stencil"/>
                      <w:b/>
                      <w:sz w:val="28"/>
                      <w:szCs w:val="28"/>
                    </w:rPr>
                    <w:t xml:space="preserve">no </w:t>
                  </w:r>
                  <w:r>
                    <w:rPr>
                      <w:rFonts w:ascii="Stencil" w:hAnsi="Stencil"/>
                      <w:sz w:val="24"/>
                      <w:szCs w:val="24"/>
                    </w:rPr>
                    <w:t>stair untouched</w:t>
                  </w:r>
                </w:p>
              </w:txbxContent>
            </v:textbox>
          </v:shape>
        </w:pict>
      </w:r>
      <w:r w:rsidR="00B47474">
        <w:rPr>
          <w:noProof/>
        </w:rPr>
        <w:pict>
          <v:shape id="_x0000_s1045" type="#_x0000_t32" style="position:absolute;margin-left:381.75pt;margin-top:273.75pt;width:47.25pt;height:17.25pt;flip:y;z-index:251660288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51" type="#_x0000_t32" style="position:absolute;margin-left:405pt;margin-top:287.25pt;width:15.75pt;height:26.25pt;flip:y;z-index:251757568" o:connectortype="straight" strokecolor="red" strokeweight="3pt">
            <v:stroke endarrow="block"/>
          </v:shape>
        </w:pict>
      </w:r>
      <w:r w:rsidR="00B47474">
        <w:rPr>
          <w:noProof/>
        </w:rPr>
        <w:pict>
          <v:shape id="_x0000_s1150" type="#_x0000_t32" style="position:absolute;margin-left:383.25pt;margin-top:321pt;width:17.25pt;height:36pt;flip:y;z-index:251756544" o:connectortype="straight" strokecolor="red" strokeweight="3pt">
            <v:stroke endarrow="block"/>
          </v:shape>
        </w:pict>
      </w:r>
      <w:r w:rsidR="00B47474">
        <w:rPr>
          <w:noProof/>
        </w:rPr>
        <w:pict>
          <v:shape id="_x0000_s1147" type="#_x0000_t32" style="position:absolute;margin-left:349.5pt;margin-top:352.5pt;width:0;height:35.25pt;flip:y;z-index:251753472" o:connectortype="straight" strokecolor="#c60" strokeweight="3pt">
            <v:stroke endarrow="block"/>
          </v:shape>
        </w:pict>
      </w:r>
      <w:r w:rsidR="00B47474">
        <w:rPr>
          <w:noProof/>
        </w:rPr>
        <w:pict>
          <v:shape id="_x0000_s1148" type="#_x0000_t32" style="position:absolute;margin-left:349.5pt;margin-top:313.5pt;width:9.75pt;height:23.25pt;flip:y;z-index:251754496" o:connectortype="straight" strokecolor="#c60" strokeweight="3pt">
            <v:stroke endarrow="block"/>
          </v:shape>
        </w:pict>
      </w:r>
      <w:r w:rsidR="00B47474">
        <w:rPr>
          <w:noProof/>
        </w:rPr>
        <w:pict>
          <v:shape id="_x0000_s1146" type="#_x0000_t32" style="position:absolute;margin-left:349.5pt;margin-top:392.25pt;width:9.75pt;height:35.25pt;flip:x y;z-index:251752448" o:connectortype="straight" strokecolor="#c60" strokeweight="3pt">
            <v:stroke endarrow="block"/>
          </v:shape>
        </w:pict>
      </w:r>
      <w:r w:rsidR="00B47474">
        <w:rPr>
          <w:noProof/>
        </w:rPr>
        <w:pict>
          <v:shape id="_x0000_s1145" type="#_x0000_t32" style="position:absolute;margin-left:363pt;margin-top:437.25pt;width:8.25pt;height:27.75pt;flip:x y;z-index:251751424" o:connectortype="straight" strokecolor="#c60" strokeweight="3pt">
            <v:stroke endarrow="block"/>
          </v:shape>
        </w:pict>
      </w:r>
      <w:r w:rsidR="00B47474">
        <w:rPr>
          <w:noProof/>
        </w:rPr>
        <w:pict>
          <v:shape id="_x0000_s1046" type="#_x0000_t32" style="position:absolute;margin-left:433.5pt;margin-top:263.25pt;width:31.5pt;height:10.5pt;flip:y;z-index:251661312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36" type="#_x0000_t12" style="position:absolute;margin-left:359.25pt;margin-top:287.25pt;width:24pt;height:26.25pt;z-index:251742208" fillcolor="#c60"/>
        </w:pict>
      </w:r>
      <w:r w:rsidR="00B47474">
        <w:rPr>
          <w:noProof/>
        </w:rPr>
        <w:pict>
          <v:shape id="_x0000_s1133" type="#_x0000_t32" style="position:absolute;margin-left:359.25pt;margin-top:24.75pt;width:28.5pt;height:6pt;flip:x;z-index:25174016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54" type="#_x0000_t32" style="position:absolute;margin-left:391.5pt;margin-top:24.75pt;width:13.5pt;height:29.25pt;flip:x y;z-index:25166848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64" type="#_x0000_t32" style="position:absolute;margin-left:195.75pt;margin-top:81.75pt;width:0;height:14.25pt;z-index:251675648" o:connectortype="straight" strokecolor="#00b0f0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61" type="#_x0000_t32" style="position:absolute;margin-left:195.75pt;margin-top:69.75pt;width:27.75pt;height:8.25pt;flip:x;z-index:251674624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19" type="#_x0000_t32" style="position:absolute;margin-left:366.75pt;margin-top:362.25pt;width:15pt;height:30pt;flip:y;z-index:25172992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51" type="#_x0000_t32" style="position:absolute;margin-left:437.25pt;margin-top:129.75pt;width:24pt;height:31.5pt;flip:x y;z-index:251665408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52" type="#_x0000_t32" style="position:absolute;margin-left:420.75pt;margin-top:91.5pt;width:16.5pt;height:33.75pt;flip:x y;z-index:251666432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50" type="#_x0000_t32" style="position:absolute;margin-left:465pt;margin-top:165pt;width:20.25pt;height:39pt;flip:x y;z-index:251664384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48" type="#_x0000_t32" style="position:absolute;margin-left:469.5pt;margin-top:252.75pt;width:39.75pt;height:10.5pt;flip:y;z-index:251662336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83" type="#_x0000_t32" style="position:absolute;margin-left:469.5pt;margin-top:60.75pt;width:36pt;height:0;z-index:251695104" o:connectortype="straight" stroked="f" strokecolor="#00b050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16" type="#_x0000_t32" style="position:absolute;margin-left:136.5pt;margin-top:375.75pt;width:31.5pt;height:12pt;z-index:251728896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05" type="#_x0000_t32" style="position:absolute;margin-left:94.5pt;margin-top:347.25pt;width:36pt;height:24pt;z-index:251717632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72" type="#_x0000_t32" style="position:absolute;margin-left:53.25pt;margin-top:143.25pt;width:15.75pt;height:18pt;flip:x;z-index:25168384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73" type="#_x0000_t32" style="position:absolute;margin-left:40.5pt;margin-top:165pt;width:9pt;height:30pt;flip:x;z-index:251684864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28" type="#_x0000_t32" style="position:absolute;margin-left:9.75pt;margin-top:278.25pt;width:9.75pt;height:4.5pt;flip:x;z-index:251738112" o:connectortype="straight" strokecolor="#00b0f0" strokeweight="3pt">
            <v:stroke endarrow="block"/>
            <v:shadow type="perspective" color="#205867 [1608]" opacity=".5" offset="1pt" offset2="-1pt"/>
          </v:shape>
        </w:pict>
      </w:r>
      <w:r w:rsidR="00B47474">
        <w:rPr>
          <w:noProof/>
        </w:rPr>
        <w:pict>
          <v:shape id="_x0000_s1092" type="#_x0000_t32" style="position:absolute;margin-left:25.5pt;margin-top:270pt;width:24pt;height:3.75pt;flip:x y;z-index:25170432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93" type="#_x0000_t32" style="position:absolute;margin-left:5.25pt;margin-top:263.25pt;width:14.25pt;height:6.75pt;flip:x y;z-index:251705344" o:connectortype="straight" strokecolor="#00b0f0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87" type="#_x0000_t32" style="position:absolute;margin-left:62.25pt;margin-top:294.75pt;width:15.75pt;height:3.75pt;flip:x y;z-index:25169920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86" type="#_x0000_t32" style="position:absolute;margin-left:78pt;margin-top:282.75pt;width:0;height:12pt;flip:y;z-index:251698176" o:connectortype="straight" strokecolor="#00b0f0" strokeweight="3pt">
            <v:stroke endarrow="block"/>
            <v:shadow type="perspective" color="#205867 [1608]" opacity=".5" offset="1pt" offset2="-1pt"/>
          </v:shape>
        </w:pict>
      </w:r>
      <w:r w:rsidR="00B47474">
        <w:rPr>
          <w:noProof/>
        </w:rPr>
        <w:pict>
          <v:shape id="_x0000_s1084" type="#_x0000_t32" style="position:absolute;margin-left:53.25pt;margin-top:256.5pt;width:15.75pt;height:0;z-index:251696128" o:connectortype="straight" strokecolor="#00b0f0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85" type="#_x0000_t32" style="position:absolute;margin-left:62.25pt;margin-top:270pt;width:12pt;height:3.75pt;flip:y;z-index:251697152" o:connectortype="straight" strokecolor="#00b0f0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90" type="#_x0000_t32" style="position:absolute;margin-left:49.5pt;margin-top:282.75pt;width:12.75pt;height:4.5pt;flip:x;z-index:251702272" o:connectortype="straight" strokecolor="#00b0f0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88" type="#_x0000_t32" style="position:absolute;margin-left:49.5pt;margin-top:294.75pt;width:12.75pt;height:3.75pt;flip:x;z-index:251700224" o:connectortype="straight" strokecolor="#00b0f0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09" type="#_x0000_t32" style="position:absolute;margin-left:180pt;margin-top:431.25pt;width:30.75pt;height:16.5pt;z-index:251721728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10" type="#_x0000_t32" style="position:absolute;margin-left:3in;margin-top:447.75pt;width:36pt;height:4.5pt;z-index:251722752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56" type="#_x0000_t32" style="position:absolute;margin-left:330pt;margin-top:30.75pt;width:23.25pt;height:9.75pt;flip:x;z-index:251670528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26" type="#_x0000_t32" style="position:absolute;margin-left:158.25pt;margin-top:409.5pt;width:18pt;height:18pt;z-index:251736064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25" type="#_x0000_t32" style="position:absolute;margin-left:147pt;margin-top:405pt;width:11.25pt;height:4.5pt;flip:x;z-index:251735040" o:connectortype="straight" strokecolor="#00b0f0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23" type="#_x0000_t32" style="position:absolute;margin-left:153pt;margin-top:375.75pt;width:5.25pt;height:12pt;flip:x;z-index:251732992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24" type="#_x0000_t32" style="position:absolute;margin-left:140.25pt;margin-top:392.25pt;width:12.75pt;height:6.05pt;flip:x;z-index:251734016" o:connectortype="straight" strokecolor="#00b0f0" strokeweight="3pt">
            <v:stroke endarrow="block"/>
            <v:shadow type="perspective" color="#205867 [1608]" opacity=".5" offset="1pt" offset2="-1pt"/>
          </v:shape>
        </w:pict>
      </w:r>
      <w:r w:rsidR="00B47474">
        <w:rPr>
          <w:noProof/>
        </w:rPr>
        <w:pict>
          <v:shape id="_x0000_s1107" type="#_x0000_t32" style="position:absolute;margin-left:158.25pt;margin-top:367.5pt;width:27pt;height:8.25pt;flip:x;z-index:251719680" o:connectortype="straight" strokecolor="#00b0f0" strokeweight="3pt">
            <v:stroke endarrow="block"/>
            <v:shadow type="perspective" color="#205867 [1608]" opacity=".5" offset="1pt" offset2="-1pt"/>
          </v:shape>
        </w:pict>
      </w:r>
      <w:r w:rsidR="00B47474">
        <w:rPr>
          <w:noProof/>
        </w:rPr>
        <w:pict>
          <v:shape id="_x0000_s1106" type="#_x0000_t32" style="position:absolute;margin-left:168pt;margin-top:375.75pt;width:24pt;height:8.25pt;flip:y;z-index:251718656" o:connectortype="straight" strokecolor="#00b0f0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97" type="#_x0000_t32" style="position:absolute;margin-left:74.25pt;margin-top:321pt;width:36pt;height:9.75pt;z-index:25170944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96" type="#_x0000_t32" style="position:absolute;margin-left:35.25pt;margin-top:307.5pt;width:33.75pt;height:13.5pt;z-index:251708416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13" type="#_x0000_t32" style="position:absolute;margin-left:339.75pt;margin-top:398.25pt;width:23.25pt;height:25.5pt;flip:y;z-index:251725824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11" type="#_x0000_t32" style="position:absolute;margin-left:259.5pt;margin-top:441.75pt;width:35.25pt;height:10.5pt;flip:y;z-index:251723776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12" type="#_x0000_t32" style="position:absolute;margin-left:302.25pt;margin-top:427.5pt;width:31.5pt;height:9.75pt;flip:y;z-index:25172480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02" type="#_x0000_t32" style="position:absolute;margin-left:90pt;margin-top:294.75pt;width:20.25pt;height:42pt;flip:x;z-index:25171456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04" type="#_x0000_t32" style="position:absolute;margin-left:74.25pt;margin-top:347.25pt;width:20.25pt;height:5.25pt;flip:y;z-index:251716608" o:connectortype="straight" strokecolor="#00b0f0" strokeweight="3pt">
            <v:stroke endarrow="block"/>
            <v:shadow type="perspective" color="#205867 [1608]" opacity=".5" offset="1pt" offset2="-1pt"/>
          </v:shape>
        </w:pict>
      </w:r>
      <w:r w:rsidR="00B47474">
        <w:rPr>
          <w:noProof/>
        </w:rPr>
        <w:pict>
          <v:shape id="_x0000_s1103" type="#_x0000_t32" style="position:absolute;margin-left:69pt;margin-top:336.75pt;width:21pt;height:6.75pt;flip:x;z-index:251715584" o:connectortype="straight" strokecolor="#00b0f0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99" type="#_x0000_t32" style="position:absolute;margin-left:110.25pt;margin-top:307.5pt;width:6pt;height:18pt;flip:y;z-index:251711488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01" type="#_x0000_t32" style="position:absolute;margin-left:110.25pt;margin-top:282.75pt;width:36.75pt;height:12pt;flip:x;z-index:251713536" o:connectortype="straight" strokecolor="#00b0f0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100" type="#_x0000_t32" style="position:absolute;margin-left:116.25pt;margin-top:291pt;width:42pt;height:12.75pt;flip:y;z-index:251712512" o:connectortype="straight" strokecolor="#00b0f0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98" type="#_x0000_t12" style="position:absolute;margin-left:99pt;margin-top:325.5pt;width:27.75pt;height:21.75pt;z-index:251710464" fillcolor="yellow"/>
        </w:pict>
      </w:r>
      <w:r w:rsidR="00B47474">
        <w:rPr>
          <w:noProof/>
        </w:rPr>
        <w:pict>
          <v:shape id="_x0000_s1094" type="#_x0000_t32" style="position:absolute;margin-left:13.5pt;margin-top:291pt;width:12pt;height:3.75pt;flip:x;z-index:251706368" o:connectortype="straight" strokecolor="#00b0f0" strokeweight="3pt">
            <v:stroke endarrow="block"/>
            <v:shadow type="perspective" color="#243f60 [1604]" opacity=".5" offset="1pt" offset2="-1pt"/>
          </v:shape>
        </w:pict>
      </w:r>
      <w:r w:rsidR="00B47474">
        <w:rPr>
          <w:noProof/>
        </w:rPr>
        <w:pict>
          <v:shape id="_x0000_s1095" type="#_x0000_t32" style="position:absolute;margin-left:19.5pt;margin-top:303.75pt;width:12pt;height:3.75pt;flip:x;z-index:251707392" o:connectortype="straight" strokecolor="#00b0f0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78" type="#_x0000_t32" style="position:absolute;margin-left:44.25pt;margin-top:236.25pt;width:5.25pt;height:20.25pt;z-index:251689984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74" type="#_x0000_t32" style="position:absolute;margin-left:40.5pt;margin-top:198.75pt;width:3.75pt;height:31.5pt;z-index:251685888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53" type="#_x0000_t32" style="position:absolute;margin-left:409.5pt;margin-top:60.75pt;width:11.25pt;height:27pt;flip:x y;z-index:251667456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47474">
        <w:rPr>
          <w:noProof/>
        </w:rPr>
        <w:pict>
          <v:shape id="_x0000_s1049" type="#_x0000_t32" style="position:absolute;margin-left:489.75pt;margin-top:210.75pt;width:15.75pt;height:34.5pt;flip:x y;z-index:25166336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0E55E7">
        <w:rPr>
          <w:noProof/>
        </w:rPr>
        <w:drawing>
          <wp:inline distT="0" distB="0" distL="0" distR="0">
            <wp:extent cx="8410575" cy="61722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87E" w:rsidRPr="00B2387E" w:rsidRDefault="00B2387E" w:rsidP="006F37C4">
      <w:pPr>
        <w:rPr>
          <w:rFonts w:asciiTheme="majorHAnsi" w:hAnsiTheme="majorHAnsi" w:cs="Times New Roman"/>
          <w:sz w:val="20"/>
          <w:szCs w:val="20"/>
        </w:rPr>
      </w:pPr>
    </w:p>
    <w:sectPr w:rsidR="00B2387E" w:rsidRPr="00B2387E" w:rsidSect="006F37C4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0BBF"/>
    <w:multiLevelType w:val="hybridMultilevel"/>
    <w:tmpl w:val="8BB8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C6203"/>
    <w:multiLevelType w:val="hybridMultilevel"/>
    <w:tmpl w:val="C896D60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7A8356EF"/>
    <w:multiLevelType w:val="hybridMultilevel"/>
    <w:tmpl w:val="195E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17489"/>
    <w:rsid w:val="00013CE7"/>
    <w:rsid w:val="00053535"/>
    <w:rsid w:val="000903B2"/>
    <w:rsid w:val="000E55E7"/>
    <w:rsid w:val="001356C2"/>
    <w:rsid w:val="001F083C"/>
    <w:rsid w:val="00217489"/>
    <w:rsid w:val="002A0B76"/>
    <w:rsid w:val="002B5737"/>
    <w:rsid w:val="0038342E"/>
    <w:rsid w:val="00392821"/>
    <w:rsid w:val="00392D91"/>
    <w:rsid w:val="004B5D2D"/>
    <w:rsid w:val="00617F0C"/>
    <w:rsid w:val="00636940"/>
    <w:rsid w:val="006424C7"/>
    <w:rsid w:val="006441CA"/>
    <w:rsid w:val="00661653"/>
    <w:rsid w:val="006B3071"/>
    <w:rsid w:val="006F37C4"/>
    <w:rsid w:val="00805818"/>
    <w:rsid w:val="00835433"/>
    <w:rsid w:val="008636B0"/>
    <w:rsid w:val="00897FB8"/>
    <w:rsid w:val="008A4578"/>
    <w:rsid w:val="008E5AA0"/>
    <w:rsid w:val="00903431"/>
    <w:rsid w:val="00962A7C"/>
    <w:rsid w:val="009B26C3"/>
    <w:rsid w:val="00A3132E"/>
    <w:rsid w:val="00AA0D60"/>
    <w:rsid w:val="00AA3E38"/>
    <w:rsid w:val="00B17765"/>
    <w:rsid w:val="00B2387E"/>
    <w:rsid w:val="00B26A04"/>
    <w:rsid w:val="00B47474"/>
    <w:rsid w:val="00B807FB"/>
    <w:rsid w:val="00B96B95"/>
    <w:rsid w:val="00BB482A"/>
    <w:rsid w:val="00BD1E7C"/>
    <w:rsid w:val="00CB3109"/>
    <w:rsid w:val="00CC7286"/>
    <w:rsid w:val="00DB20D6"/>
    <w:rsid w:val="00DE2E61"/>
    <w:rsid w:val="00E60937"/>
    <w:rsid w:val="00ED1182"/>
    <w:rsid w:val="00F10CAD"/>
    <w:rsid w:val="00F16021"/>
    <w:rsid w:val="00F4108D"/>
    <w:rsid w:val="00FF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2f2f2,#090"/>
      <o:colormenu v:ext="edit" fillcolor="#090" strokecolor="none [2409]"/>
    </o:shapedefaults>
    <o:shapelayout v:ext="edit">
      <o:idmap v:ext="edit" data="1"/>
      <o:rules v:ext="edit">
        <o:r id="V:Rule76" type="connector" idref="#_x0000_s1054"/>
        <o:r id="V:Rule77" type="connector" idref="#_x0000_s1143"/>
        <o:r id="V:Rule78" type="connector" idref="#_x0000_s1125"/>
        <o:r id="V:Rule79" type="connector" idref="#_x0000_s1073"/>
        <o:r id="V:Rule80" type="connector" idref="#_x0000_s1065"/>
        <o:r id="V:Rule81" type="connector" idref="#_x0000_s1148"/>
        <o:r id="V:Rule82" type="connector" idref="#_x0000_s1059"/>
        <o:r id="V:Rule83" type="connector" idref="#_x0000_s1124"/>
        <o:r id="V:Rule84" type="connector" idref="#_x0000_s1123"/>
        <o:r id="V:Rule85" type="connector" idref="#_x0000_s1051"/>
        <o:r id="V:Rule86" type="connector" idref="#_x0000_s1066"/>
        <o:r id="V:Rule87" type="connector" idref="#_x0000_s1044"/>
        <o:r id="V:Rule88" type="connector" idref="#_x0000_s1105"/>
        <o:r id="V:Rule89" type="connector" idref="#_x0000_s1082"/>
        <o:r id="V:Rule90" type="connector" idref="#_x0000_s1144"/>
        <o:r id="V:Rule91" type="connector" idref="#_x0000_s1092"/>
        <o:r id="V:Rule92" type="connector" idref="#_x0000_s1045"/>
        <o:r id="V:Rule93" type="connector" idref="#_x0000_s1088"/>
        <o:r id="V:Rule94" type="connector" idref="#_x0000_s1151"/>
        <o:r id="V:Rule95" type="connector" idref="#_x0000_s1060"/>
        <o:r id="V:Rule96" type="connector" idref="#_x0000_s1104"/>
        <o:r id="V:Rule97" type="connector" idref="#_x0000_s1090"/>
        <o:r id="V:Rule98" type="connector" idref="#_x0000_s1146"/>
        <o:r id="V:Rule99" type="connector" idref="#_x0000_s1084"/>
        <o:r id="V:Rule100" type="connector" idref="#_x0000_s1083"/>
        <o:r id="V:Rule101" type="connector" idref="#_x0000_s1061"/>
        <o:r id="V:Rule102" type="connector" idref="#_x0000_s1072"/>
        <o:r id="V:Rule103" type="connector" idref="#_x0000_s1100"/>
        <o:r id="V:Rule104" type="connector" idref="#_x0000_s1145"/>
        <o:r id="V:Rule105" type="connector" idref="#_x0000_s1097"/>
        <o:r id="V:Rule106" type="connector" idref="#_x0000_s1106"/>
        <o:r id="V:Rule107" type="connector" idref="#_x0000_s1046"/>
        <o:r id="V:Rule108" type="connector" idref="#_x0000_s1150"/>
        <o:r id="V:Rule109" type="connector" idref="#_x0000_s1116"/>
        <o:r id="V:Rule110" type="connector" idref="#_x0000_s1053"/>
        <o:r id="V:Rule111" type="connector" idref="#_x0000_s1087"/>
        <o:r id="V:Rule112" type="connector" idref="#_x0000_s1142"/>
        <o:r id="V:Rule113" type="connector" idref="#_x0000_s1119"/>
        <o:r id="V:Rule114" type="connector" idref="#_x0000_s1112"/>
        <o:r id="V:Rule115" type="connector" idref="#_x0000_s1096"/>
        <o:r id="V:Rule116" type="connector" idref="#_x0000_s1078"/>
        <o:r id="V:Rule117" type="connector" idref="#_x0000_s1113"/>
        <o:r id="V:Rule118" type="connector" idref="#_x0000_s1139"/>
        <o:r id="V:Rule119" type="connector" idref="#_x0000_s1102"/>
        <o:r id="V:Rule120" type="connector" idref="#_x0000_s1043"/>
        <o:r id="V:Rule121" type="connector" idref="#_x0000_s1099"/>
        <o:r id="V:Rule122" type="connector" idref="#_x0000_s1049"/>
        <o:r id="V:Rule123" type="connector" idref="#_x0000_s1074"/>
        <o:r id="V:Rule124" type="connector" idref="#_x0000_s1086"/>
        <o:r id="V:Rule125" type="connector" idref="#_x0000_s1057"/>
        <o:r id="V:Rule126" type="connector" idref="#_x0000_s1109"/>
        <o:r id="V:Rule127" type="connector" idref="#_x0000_s1093"/>
        <o:r id="V:Rule128" type="connector" idref="#_x0000_s1094"/>
        <o:r id="V:Rule129" type="connector" idref="#_x0000_s1134"/>
        <o:r id="V:Rule130" type="connector" idref="#_x0000_s1048"/>
        <o:r id="V:Rule131" type="connector" idref="#_x0000_s1103"/>
        <o:r id="V:Rule132" type="connector" idref="#_x0000_s1133"/>
        <o:r id="V:Rule133" type="connector" idref="#_x0000_s1064"/>
        <o:r id="V:Rule134" type="connector" idref="#_x0000_s1147"/>
        <o:r id="V:Rule135" type="connector" idref="#_x0000_s1095"/>
        <o:r id="V:Rule136" type="connector" idref="#_x0000_s1126"/>
        <o:r id="V:Rule137" type="connector" idref="#_x0000_s1111"/>
        <o:r id="V:Rule138" type="connector" idref="#_x0000_s1129"/>
        <o:r id="V:Rule139" type="connector" idref="#_x0000_s1085"/>
        <o:r id="V:Rule140" type="connector" idref="#_x0000_s1107"/>
        <o:r id="V:Rule141" type="connector" idref="#_x0000_s1056"/>
        <o:r id="V:Rule142" type="connector" idref="#_x0000_s1141"/>
        <o:r id="V:Rule143" type="connector" idref="#_x0000_s1050"/>
        <o:r id="V:Rule144" type="connector" idref="#_x0000_s1081"/>
        <o:r id="V:Rule145" type="connector" idref="#_x0000_s1101"/>
        <o:r id="V:Rule146" type="connector" idref="#_x0000_s1070"/>
        <o:r id="V:Rule147" type="connector" idref="#_x0000_s1052"/>
        <o:r id="V:Rule148" type="connector" idref="#_x0000_s1128"/>
        <o:r id="V:Rule149" type="connector" idref="#_x0000_s1071"/>
        <o:r id="V:Rule150" type="connector" idref="#_x0000_s1110"/>
        <o:r id="V:Rule152" type="connector" idref="#_x0000_s1155"/>
        <o:r id="V:Rule154" type="connector" idref="#_x0000_s11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4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07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87E"/>
    <w:rPr>
      <w:b/>
      <w:bCs/>
    </w:rPr>
  </w:style>
  <w:style w:type="character" w:customStyle="1" w:styleId="apple-converted-space">
    <w:name w:val="apple-converted-space"/>
    <w:basedOn w:val="DefaultParagraphFont"/>
    <w:rsid w:val="00B23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19086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Parametalmedic</dc:creator>
  <cp:lastModifiedBy>Parametalmedic</cp:lastModifiedBy>
  <cp:revision>13</cp:revision>
  <cp:lastPrinted>2018-04-27T20:56:00Z</cp:lastPrinted>
  <dcterms:created xsi:type="dcterms:W3CDTF">2018-04-27T19:00:00Z</dcterms:created>
  <dcterms:modified xsi:type="dcterms:W3CDTF">2018-06-05T10:54:00Z</dcterms:modified>
</cp:coreProperties>
</file>